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书名：湖南大学本科专业培养方案  2004版  中英文本</w:t>
      </w:r>
    </w:p>
    <w:p>
      <w:r>
        <w:t>作者：章兢，刘子建主编；湖南大学教务处编</w:t>
      </w:r>
    </w:p>
    <w:p>
      <w:r>
        <w:t>出版社：长沙：湖南大学出版社</w:t>
      </w:r>
    </w:p>
    <w:p>
      <w:r>
        <w:t>出版日期：2005.04</w:t>
      </w:r>
    </w:p>
    <w:p>
      <w:r>
        <w:t>总页数：433</w:t>
      </w:r>
    </w:p>
    <w:p>
      <w:r>
        <w:t>更多请访问教客网: www.jiaokey.com</w:t>
      </w:r>
    </w:p>
    <w:p>
      <w:r>
        <w:t>湖南大学本科专业培养方案  2004版  中英文本 评论地址：https://www.jiaokey.com/book/detail/11997975.html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