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心理健康百科全书  中文版  4  社会问题卷</w:t>
      </w:r>
    </w:p>
    <w:p>
      <w:r>
        <w:rPr>
          <w:rFonts w:ascii="宋体" w:hAnsi="宋体" w:eastAsia="宋体"/>
          <w:sz w:val="24"/>
        </w:rPr>
        <w:t>李维，张诗忠主编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心理健康百科全书  中文版  4  社会问题卷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李维，张诗忠主编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本书出售、求购地址：https://www.jiaokey.com/book/detail/11997910.html</w:t>
      </w:r>
    </w:p>
    <w:p>
      <w:r>
        <w:t>更多相关图书推荐：https://www.jiaokey.com</w:t>
      </w:r>
    </w:p>
    <w:p>
      <w:r>
        <w:t>李维，张诗忠主编 其他作品：https://www.jiaokey.com/tag/李维，张诗忠主编.html</w:t>
      </w:r>
    </w:p>
    <w:p>
      <w:r>
        <w:t>上海市：上海教育出版社 出版图书：https://www.jiaokey.com/tag/上海市：上海教育出版社.html</w:t>
      </w:r>
    </w:p>
    <w:p>
      <w:r>
        <w:t>关键词搜索：https://www.jiaokey.com/tag/心理健康百科全书  中文版  4  社会问题卷.html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