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书名：现代室内装饰设计竞标优秀案例  文化空间</w:t>
      </w:r>
    </w:p>
    <w:p>
      <w:r>
        <w:t>作者：孙恺编著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总页数：74</w:t>
      </w:r>
    </w:p>
    <w:p>
      <w:r>
        <w:t>更多请访问教客网: www.jiaokey.com</w:t>
      </w:r>
    </w:p>
    <w:p>
      <w:r>
        <w:t>现代室内装饰设计竞标优秀案例  文化空间 评论地址：https://www.jiaokey.com/book/detail/11996750.html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