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郎官石柱题名新考订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郎官石柱题名新考订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本书出售、求购地址：https://www.jiaokey.com/book/detail/11994436.html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关键词搜索：https://www.jiaokey.com/tag/郎官石柱题名新考订.html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