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书名：中国近世儒学实质的思辨与习学</w:t>
      </w:r>
    </w:p>
    <w:p>
      <w:r>
        <w:t>作者：朱鸿林著</w:t>
      </w:r>
    </w:p>
    <w:p>
      <w:r>
        <w:t>出版社：</w:t>
      </w:r>
    </w:p>
    <w:p>
      <w:r>
        <w:t>出版日期：2005.08</w:t>
      </w:r>
    </w:p>
    <w:p>
      <w:r>
        <w:t>总页数：378</w:t>
      </w:r>
    </w:p>
    <w:p>
      <w:r>
        <w:t>更多请访问教客网: www.jiaokey.com</w:t>
      </w:r>
    </w:p>
    <w:p>
      <w:r>
        <w:t>中国近世儒学实质的思辨与习学 评论地址：https://www.jiaokey.com/book/detail/11993177.html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