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书名：青少年世界文学导读</w:t>
      </w:r>
    </w:p>
    <w:p>
      <w:r>
        <w:t>作者：龚肇兰，曾恬主编；李荣启等撰稿</w:t>
      </w:r>
    </w:p>
    <w:p>
      <w:r>
        <w:t>出版社：北京：北京出版社</w:t>
      </w:r>
    </w:p>
    <w:p>
      <w:r>
        <w:t>出版日期：1993.04</w:t>
      </w:r>
    </w:p>
    <w:p>
      <w:r>
        <w:t>总页数：290</w:t>
      </w:r>
    </w:p>
    <w:p>
      <w:r>
        <w:t>更多请访问教客网: www.jiaokey.com</w:t>
      </w:r>
    </w:p>
    <w:p>
      <w:r>
        <w:t>青少年世界文学导读 评论地址：https://www.jiaokey.com/book/detail/11990131.html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