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白话通解智谋故事  绘画本</w:t>
      </w:r>
    </w:p>
    <w:p>
      <w:r>
        <w:t>作者：儒墨，准之编</w:t>
      </w:r>
    </w:p>
    <w:p>
      <w:r>
        <w:t>出版社：太原：山西人民出版社</w:t>
      </w:r>
    </w:p>
    <w:p>
      <w:r>
        <w:t>出版日期：1991.12</w:t>
      </w:r>
    </w:p>
    <w:p>
      <w:r>
        <w:t>总页数：269</w:t>
      </w:r>
    </w:p>
    <w:p>
      <w:r>
        <w:t>更多请访问教客网: www.jiaokey.com</w:t>
      </w:r>
    </w:p>
    <w:p>
      <w:r>
        <w:t>三十六计  白话通解智谋故事  绘画本 评论地址：https://www.jiaokey.com/book/detail/11990073.html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