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书名：逻辑哲学论</w:t>
      </w:r>
    </w:p>
    <w:p>
      <w:r>
        <w:t>作者:（奥）路德维希·维特根斯坦（Ludwig Wittgenstein）著；贺绍甲译</w:t>
      </w:r>
    </w:p>
    <w:p>
      <w:r>
        <w:t>出版社:北京：商务印书馆</w:t>
      </w:r>
    </w:p>
    <w:p>
      <w:r>
        <w:t>出版日期：1996.12</w:t>
      </w:r>
    </w:p>
    <w:p>
      <w:r>
        <w:t>总页数：134</w:t>
      </w:r>
    </w:p>
    <w:p>
      <w:r>
        <w:t>更多请访问教客网:www.jiaokey.com</w:t>
      </w:r>
    </w:p>
    <w:p>
      <w:r>
        <w:t>逻辑哲学论评论地址：https://www.jiaokey.com/book/detail/11989956.html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