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摄影基础教程</w:t>
      </w:r>
    </w:p>
    <w:p>
      <w:r>
        <w:rPr>
          <w:rFonts w:ascii="宋体" w:hAnsi="宋体" w:eastAsia="宋体"/>
          <w:sz w:val="24"/>
        </w:rPr>
        <w:t>冉玉杰著；全国高校摄影联合会，中国高教学会摄影教育专委会，摄影教材编委会编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冉玉杰著；全国高校摄影联合会，中国高教学会摄影教育专委会，摄影教材编委会编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本书出售、求购地址：https://www.jiaokey.com/book/detail/11988293.html</w:t>
      </w:r>
    </w:p>
    <w:p>
      <w:r>
        <w:t>更多相关图书推荐：https://www.jiaokey.com</w:t>
      </w:r>
    </w:p>
    <w:p>
      <w:r>
        <w:t>冉玉杰著；全国高校摄影联合会，中国高教学会摄影教育专委会，摄影教材编委会编 其他作品：https://www.jiaokey.com/tag/冉玉杰著；全国高校摄影联合会，中国高教学会摄影教育专委会，摄影教材编委会编.html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