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管理信息系统理论与实务  第3版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管理信息系统理论与实务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本书出售、求购地址：https://www.jiaokey.com/book/detail/11986784.html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关键词搜索：https://www.jiaokey.com/tag/管理信息系统理论与实务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