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企业战略分析  第3版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本书出售、求购地址：https://www.jiaokey.com/book/detail/11982610.html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关键词搜索：https://www.jiaokey.com/tag/企业战略分析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