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小学生作文精批精改  高年级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小学生作文精批精改  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本书出售、求购地址：https://www.jiaokey.com/book/detail/11981556.html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关键词搜索：https://www.jiaokey.com/tag/小学生作文精批精改  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