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书名：职场新人最重要的90天  在实习期决定自己的事业前景</w:t>
      </w:r>
    </w:p>
    <w:p>
      <w:r>
        <w:t>作者：张路中编著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总页数：168</w:t>
      </w:r>
    </w:p>
    <w:p>
      <w:r>
        <w:t>更多请访问教客网: www.jiaokey.com</w:t>
      </w:r>
    </w:p>
    <w:p>
      <w:r>
        <w:t>职场新人最重要的90天  在实习期决定自己的事业前景 评论地址：https://www.jiaokey.com/book/detail/11981466.html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