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书名：高校党建理论研究与实践探索</w:t>
      </w:r>
    </w:p>
    <w:p>
      <w:r>
        <w:t>作者：杜玉银主编；唐嘉义，杨永建，诸锡斌，李育全副主编</w:t>
      </w:r>
    </w:p>
    <w:p>
      <w:r>
        <w:t>出版社：昆明：云南大学出版社</w:t>
      </w:r>
    </w:p>
    <w:p>
      <w:r>
        <w:t>出版日期：2008.02</w:t>
      </w:r>
    </w:p>
    <w:p>
      <w:r>
        <w:t>总页数：403</w:t>
      </w:r>
    </w:p>
    <w:p>
      <w:r>
        <w:t>更多请访问教客网: www.jiaokey.com</w:t>
      </w:r>
    </w:p>
    <w:p>
      <w:r>
        <w:t>高校党建理论研究与实践探索 评论地址：https://www.jiaokey.com/book/detail/11980274.html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