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书名：古希腊民主制研究的历史考察  近现代</w:t>
      </w:r>
    </w:p>
    <w:p>
      <w:r>
        <w:t>作者：魏凤莲著</w:t>
      </w:r>
    </w:p>
    <w:p>
      <w:r>
        <w:t>出版社：济南：山东大学出版社</w:t>
      </w:r>
    </w:p>
    <w:p>
      <w:r>
        <w:t>出版日期：2008.03</w:t>
      </w:r>
    </w:p>
    <w:p>
      <w:r>
        <w:t>总页数：186</w:t>
      </w:r>
    </w:p>
    <w:p>
      <w:r>
        <w:t>更多请访问教客网: www.jiaokey.com</w:t>
      </w:r>
    </w:p>
    <w:p>
      <w:r>
        <w:t>古希腊民主制研究的历史考察  近现代 评论地址：https://www.jiaokey.com/book/detail/11978884.html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