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书名：内容受众传播广播专业化概论</w:t>
      </w:r>
    </w:p>
    <w:p>
      <w:r>
        <w:t>作者：赵多佳，许秀玲著</w:t>
      </w:r>
    </w:p>
    <w:p>
      <w:r>
        <w:t>出版社：北京：中国国际广播出版社</w:t>
      </w:r>
    </w:p>
    <w:p>
      <w:r>
        <w:t>出版日期：2008.03</w:t>
      </w:r>
    </w:p>
    <w:p>
      <w:r>
        <w:t>总页数：309</w:t>
      </w:r>
    </w:p>
    <w:p>
      <w:r>
        <w:t>更多请访问教客网: www.jiaokey.com</w:t>
      </w:r>
    </w:p>
    <w:p>
      <w:r>
        <w:t>内容受众传播广播专业化概论 评论地址：https://www.jiaokey.com/book/detail/11978753.html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