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书名：数学问题的Matlab求解</w:t>
      </w:r>
    </w:p>
    <w:p>
      <w:r>
        <w:t>作者：万淑香编著</w:t>
      </w:r>
    </w:p>
    <w:p>
      <w:r>
        <w:t>出版社：哈尔滨：哈尔滨地图出版社</w:t>
      </w:r>
    </w:p>
    <w:p>
      <w:r>
        <w:t>出版日期：2007.05</w:t>
      </w:r>
    </w:p>
    <w:p>
      <w:r>
        <w:t>总页数：200</w:t>
      </w:r>
    </w:p>
    <w:p>
      <w:r>
        <w:t>更多请访问教客网: www.jiaokey.com</w:t>
      </w:r>
    </w:p>
    <w:p>
      <w:r>
        <w:t>数学问题的Matlab求解 评论地址：https://www.jiaokey.com/book/detail/11976220.html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