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书名：江川李家山  第二次发掘报告</w:t>
      </w:r>
    </w:p>
    <w:p>
      <w:r>
        <w:t>作者：云南省文物考古研究所，玉溪市文物管理所，江川县文化局编</w:t>
      </w:r>
    </w:p>
    <w:p>
      <w:r>
        <w:t>出版社：北京：文物出版社</w:t>
      </w:r>
    </w:p>
    <w:p>
      <w:r>
        <w:t>出版日期：2007</w:t>
      </w:r>
    </w:p>
    <w:p>
      <w:r>
        <w:t>总页数：531</w:t>
      </w:r>
    </w:p>
    <w:p>
      <w:r>
        <w:t>更多请访问教客网: www.jiaokey.com</w:t>
      </w:r>
    </w:p>
    <w:p>
      <w:r>
        <w:t>江川李家山  第二次发掘报告 评论地址：https://www.jiaokey.com/book/detail/11976146.html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