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书名：中国近现代史纲教学研究</w:t>
      </w:r>
    </w:p>
    <w:p>
      <w:r>
        <w:t>作者：冯淑英，刘文丽主编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总页数：250</w:t>
      </w:r>
    </w:p>
    <w:p>
      <w:r>
        <w:t>更多请访问教客网: www.jiaokey.com</w:t>
      </w:r>
    </w:p>
    <w:p>
      <w:r>
        <w:t>中国近现代史纲教学研究 评论地址：https://www.jiaokey.com/book/detail/11976118.html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