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书名：元代汉人世侯群体研究</w:t>
      </w:r>
    </w:p>
    <w:p>
      <w:r>
        <w:t>作者：符海朝著</w:t>
      </w:r>
    </w:p>
    <w:p>
      <w:r>
        <w:t>出版社：保定：河北大学出版社</w:t>
      </w:r>
    </w:p>
    <w:p>
      <w:r>
        <w:t>出版日期：2007.12</w:t>
      </w:r>
    </w:p>
    <w:p>
      <w:r>
        <w:t>总页数：218</w:t>
      </w:r>
    </w:p>
    <w:p>
      <w:r>
        <w:t>更多请访问教客网: www.jiaokey.com</w:t>
      </w:r>
    </w:p>
    <w:p>
      <w:r>
        <w:t>元代汉人世侯群体研究 评论地址：https://www.jiaokey.com/book/detail/11974974.html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