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书名：风景两边都好</w:t>
      </w:r>
    </w:p>
    <w:p>
      <w:r>
        <w:t>作者：郑大年，郑小钟摄</w:t>
      </w:r>
    </w:p>
    <w:p>
      <w:r>
        <w:t>出版社：西安：陕西人民美术出版社</w:t>
      </w:r>
    </w:p>
    <w:p>
      <w:r>
        <w:t>出版日期：2007.06</w:t>
      </w:r>
    </w:p>
    <w:p>
      <w:r>
        <w:t>总页数：124</w:t>
      </w:r>
    </w:p>
    <w:p>
      <w:r>
        <w:t>更多请访问教客网: www.jiaokey.com</w:t>
      </w:r>
    </w:p>
    <w:p>
      <w:r>
        <w:t>风景两边都好 评论地址：https://www.jiaokey.com/book/detail/11974617.html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