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书名：学院派范画  中央美术学院附属中学美校学校优秀校藏习作·色彩人像</w:t>
      </w:r>
    </w:p>
    <w:p>
      <w:r>
        <w:t>作者：翟欣建</w:t>
      </w:r>
    </w:p>
    <w:p>
      <w:r>
        <w:t>出版社：南昌：江西美术出版社</w:t>
      </w:r>
    </w:p>
    <w:p>
      <w:r>
        <w:t>出版日期：2008.01</w:t>
      </w:r>
    </w:p>
    <w:p>
      <w:r>
        <w:t>总页数：64</w:t>
      </w:r>
    </w:p>
    <w:p>
      <w:r>
        <w:t>更多请访问教客网: www.jiaokey.com</w:t>
      </w:r>
    </w:p>
    <w:p>
      <w:r>
        <w:t>学院派范画  中央美术学院附属中学美校学校优秀校藏习作·色彩人像 评论地址：https://www.jiaokey.com/book/detail/11973162.html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