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书名：2008-2010年渔业科技入户主推品种和主推技术</w:t>
      </w:r>
    </w:p>
    <w:p>
      <w:r>
        <w:t>作者:全国水产技术推广总站编</w:t>
      </w:r>
    </w:p>
    <w:p>
      <w:r>
        <w:t>出版社:全国水产技术推广总站</w:t>
      </w:r>
    </w:p>
    <w:p>
      <w:r>
        <w:t>出版日期：2007.12</w:t>
      </w:r>
    </w:p>
    <w:p>
      <w:r>
        <w:t>总页数：149</w:t>
      </w:r>
    </w:p>
    <w:p>
      <w:r>
        <w:t>更多请访问教客网:www.jiaokey.com</w:t>
      </w:r>
    </w:p>
    <w:p>
      <w:r>
        <w:t>2008-2010年渔业科技入户主推品种和主推技术评论地址：https://www.jiaokey.com/book/detail/11971195.html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