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书名：江西省市政、园林工程工程量清单计价指引</w:t>
      </w:r>
    </w:p>
    <w:p>
      <w:r>
        <w:t>作者：江西省建设工程造价管理站编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总页数：64</w:t>
      </w:r>
    </w:p>
    <w:p>
      <w:r>
        <w:t>更多请访问教客网: www.jiaokey.com</w:t>
      </w:r>
    </w:p>
    <w:p>
      <w:r>
        <w:t>江西省市政、园林工程工程量清单计价指引 评论地址：https://www.jiaokey.com/book/detail/11971041.html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