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书名：大学生就业创业导论</w:t>
      </w:r>
    </w:p>
    <w:p>
      <w:r>
        <w:t>作者：河南省教育厅学生处编</w:t>
      </w:r>
    </w:p>
    <w:p>
      <w:r>
        <w:t>出版社：郑州：中原农民出版社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大学生就业创业导论 评论地址：https://www.jiaokey.com/book/detail/11970535.html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