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  习题精选与答案解析  2008年版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  习题精选与答案解析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本书出售、求购地址：https://www.jiaokey.com/book/detail/11970148.html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关键词搜索：https://www.jiaokey.com/tag/国家医师资格考试临床执业医师  习题精选与答案解析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