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书名：中下扬子地区海相烃源岩评价及成藏条件</w:t>
      </w:r>
    </w:p>
    <w:p>
      <w:r>
        <w:t>作者：林小云编著</w:t>
      </w:r>
    </w:p>
    <w:p>
      <w:r>
        <w:t>出版社：武汉：中国地质大学出版社</w:t>
      </w:r>
    </w:p>
    <w:p>
      <w:r>
        <w:t>出版日期：2007.09</w:t>
      </w:r>
    </w:p>
    <w:p>
      <w:r>
        <w:t>总页数：124</w:t>
      </w:r>
    </w:p>
    <w:p>
      <w:r>
        <w:t>更多请访问教客网: www.jiaokey.com</w:t>
      </w:r>
    </w:p>
    <w:p>
      <w:r>
        <w:t>中下扬子地区海相烃源岩评价及成藏条件 评论地址：https://www.jiaokey.com/book/detail/11969153.html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