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书名：中国民营资本与小水电</w:t>
      </w:r>
    </w:p>
    <w:p>
      <w:r>
        <w:t>作者：李志武，赵建达等编著</w:t>
      </w:r>
    </w:p>
    <w:p>
      <w:r>
        <w:t>出版社：南京：河海大学出版社</w:t>
      </w:r>
    </w:p>
    <w:p>
      <w:r>
        <w:t>出版日期：2007.07</w:t>
      </w:r>
    </w:p>
    <w:p>
      <w:r>
        <w:t>总页数：347</w:t>
      </w:r>
    </w:p>
    <w:p>
      <w:r>
        <w:t>更多请访问教客网: www.jiaokey.com</w:t>
      </w:r>
    </w:p>
    <w:p>
      <w:r>
        <w:t>中国民营资本与小水电 评论地址：https://www.jiaokey.com/book/detail/11968137.html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