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新事论  中国到自由之路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新事论  中国到自由之路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本书出售、求购地址：https://www.jiaokey.com/book/detail/11968010.html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关键词搜索：https://www.jiaokey.com/tag/新事论  中国到自由之路.html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