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中国中西部地区开发年鉴  1997</w:t>
      </w:r>
    </w:p>
    <w:p>
      <w:r>
        <w:rPr>
          <w:rFonts w:ascii="宋体" w:hAnsi="宋体" w:eastAsia="宋体"/>
          <w:sz w:val="24"/>
        </w:rPr>
        <w:t>陈耀邦主编；聂振邦，潘文灿，徐国弟，张宝和，谢文侠副主编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中国中西部地区开发年鉴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陈耀邦主编；聂振邦，潘文灿，徐国弟，张宝和，谢文侠副主编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本书出售、求购地址：https://www.jiaokey.com/book/detail/11967077.html</w:t>
      </w:r>
    </w:p>
    <w:p>
      <w:r>
        <w:t>更多相关图书推荐：https://www.jiaokey.com</w:t>
      </w:r>
    </w:p>
    <w:p>
      <w:r>
        <w:t>陈耀邦主编；聂振邦，潘文灿，徐国弟，张宝和，谢文侠副主编 其他作品：https://www.jiaokey.com/tag/陈耀邦主编；聂振邦，潘文灿，徐国弟，张宝和，谢文侠副主编.html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关键词搜索：https://www.jiaokey.com/tag/中国中西部地区开发年鉴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