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书名：中国南车集团戚墅堰机车车辆厂年鉴  2007</w:t>
      </w:r>
    </w:p>
    <w:p>
      <w:r>
        <w:t>作者：《中国南车集团戚墅堰机车车辆&lt;font color=Red&gt;厂&lt;/font&gt;年鉴》编委会编</w:t>
      </w:r>
    </w:p>
    <w:p>
      <w:r>
        <w:t>出版社：北京:中国铁道出版社,2007.12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中国南车集团戚墅堰机车车辆厂年鉴  2007 评论地址：https://www.jiaokey.com/book/detail/11966832.html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