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书名：中国测绘与人文社会  测绘科技对社会文明的驱动</w:t>
      </w:r>
    </w:p>
    <w:p>
      <w:r>
        <w:t>作者:牛汝辰编著</w:t>
      </w:r>
    </w:p>
    <w:p>
      <w:r>
        <w:t>出版社:北京：中国社会出版社</w:t>
      </w:r>
    </w:p>
    <w:p>
      <w:r>
        <w:t>出版日期：2008.04</w:t>
      </w:r>
    </w:p>
    <w:p>
      <w:r>
        <w:t>总页数：245</w:t>
      </w:r>
    </w:p>
    <w:p>
      <w:r>
        <w:t>更多请访问教客网:www.jiaokey.com</w:t>
      </w:r>
    </w:p>
    <w:p>
      <w:r>
        <w:t>中国测绘与人文社会  测绘科技对社会文明的驱动评论地址：https://www.jiaokey.com/book/detail/11965954.html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