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书名：传媒宣导抚慰功能：兼论在西部地区的特殊作用</w:t>
      </w:r>
    </w:p>
    <w:p>
      <w:r>
        <w:t>作者：蒋晓丽主编</w:t>
      </w:r>
    </w:p>
    <w:p>
      <w:r>
        <w:t>出版社：成都：四川大学出版社</w:t>
      </w:r>
    </w:p>
    <w:p>
      <w:r>
        <w:t>出版日期：2008.03</w:t>
      </w:r>
    </w:p>
    <w:p>
      <w:r>
        <w:t>总页数：249</w:t>
      </w:r>
    </w:p>
    <w:p>
      <w:r>
        <w:t>更多请访问教客网: www.jiaokey.com</w:t>
      </w:r>
    </w:p>
    <w:p>
      <w:r>
        <w:t>传媒宣导抚慰功能：兼论在西部地区的特殊作用 评论地址：https://www.jiaokey.com/book/detail/11964433.html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