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云南省中药材标准  2005年版  第3册·傣族药</w:t>
      </w:r>
    </w:p>
    <w:p>
      <w:r>
        <w:rPr>
          <w:rFonts w:ascii="宋体" w:hAnsi="宋体" w:eastAsia="宋体"/>
          <w:sz w:val="24"/>
        </w:rPr>
        <w:t>云南省食品药品监督管理局编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云南省中药材标准  2005年版  第3册·傣族药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云南省食品药品监督管理局编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本书出售、求购地址：https://www.jiaokey.com/book/detail/11963904.html</w:t>
      </w:r>
    </w:p>
    <w:p>
      <w:r>
        <w:t>更多相关图书推荐：https://www.jiaokey.com</w:t>
      </w:r>
    </w:p>
    <w:p>
      <w:r>
        <w:t>云南省食品药品监督管理局编 其他作品：https://www.jiaokey.com/tag/云南省食品药品监督管理局编.html</w:t>
      </w:r>
    </w:p>
    <w:p>
      <w:r>
        <w:t>云南出版集团公司；昆明：云南科技出版社 出版图书：https://www.jiaokey.com/tag/云南出版集团公司；昆明：云南科技出版社.html</w:t>
      </w:r>
    </w:p>
    <w:p>
      <w:r>
        <w:t>关键词搜索：https://www.jiaokey.com/tag/云南省中药材标准  2005年版  第3册·傣族药.html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