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书名：外国大画家  亚赫宁</w:t>
      </w:r>
    </w:p>
    <w:p>
      <w:r>
        <w:t>作者：孙韬，叶南编著</w:t>
      </w:r>
    </w:p>
    <w:p>
      <w:r>
        <w:t>出版社：南昌：江西美术出版社</w:t>
      </w:r>
    </w:p>
    <w:p>
      <w:r>
        <w:t>出版日期：2007.10</w:t>
      </w:r>
    </w:p>
    <w:p>
      <w:r>
        <w:t>总页数：58</w:t>
      </w:r>
    </w:p>
    <w:p>
      <w:r>
        <w:t>更多请访问教客网: www.jiaokey.com</w:t>
      </w:r>
    </w:p>
    <w:p>
      <w:r>
        <w:t>外国大画家  亚赫宁 评论地址：https://www.jiaokey.com/book/detail/11958854.html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