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书名：发展中国家参与区域经济一体化</w:t>
      </w:r>
    </w:p>
    <w:p>
      <w:r>
        <w:t>作者：李玉举著</w:t>
      </w:r>
    </w:p>
    <w:p>
      <w:r>
        <w:t>出版社：北京：中国市场出版社</w:t>
      </w:r>
    </w:p>
    <w:p>
      <w:r>
        <w:t>出版日期：2008.02</w:t>
      </w:r>
    </w:p>
    <w:p>
      <w:r>
        <w:t>总页数：276</w:t>
      </w:r>
    </w:p>
    <w:p>
      <w:r>
        <w:t>更多请访问教客网: www.jiaokey.com</w:t>
      </w:r>
    </w:p>
    <w:p>
      <w:r>
        <w:t>发展中国家参与区域经济一体化 评论地址：https://www.jiaokey.com/book/detail/11958802.html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