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书名：中国社会主义建设课教学难点问题探讨</w:t>
      </w:r>
    </w:p>
    <w:p>
      <w:r>
        <w:t>作者：耿学超主编；陈福生，柯明中副主编；北京市高等教育局编</w:t>
      </w:r>
    </w:p>
    <w:p>
      <w:r>
        <w:t>出版社：北京：中国政法大学出版社</w:t>
      </w:r>
    </w:p>
    <w:p>
      <w:r>
        <w:t>出版日期：1994.06</w:t>
      </w:r>
    </w:p>
    <w:p>
      <w:r>
        <w:t>总页数：346</w:t>
      </w:r>
    </w:p>
    <w:p>
      <w:r>
        <w:t>更多请访问教客网: www.jiaokey.com</w:t>
      </w:r>
    </w:p>
    <w:p>
      <w:r>
        <w:t>中国社会主义建设课教学难点问题探讨 评论地址：https://www.jiaokey.com/book/detail/11958053.html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