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用手形画画  色彩·想像·空间：来自艺术的故乡</w:t>
      </w:r>
    </w:p>
    <w:p>
      <w:r>
        <w:rPr>
          <w:rFonts w:ascii="宋体" w:hAnsi="宋体" w:eastAsia="宋体"/>
          <w:sz w:val="24"/>
        </w:rPr>
        <w:t>（比）戈德莱纳·德·罗莎梅尔著；张华译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用手形画画  色彩·想像·空间：来自艺术的故乡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（比）戈德莱纳·德·罗莎梅尔著；张华译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本书出售、求购地址：https://www.jiaokey.com/book/detail/11957552.html</w:t>
      </w:r>
    </w:p>
    <w:p>
      <w:r>
        <w:t>更多相关图书推荐：https://www.jiaokey.com</w:t>
      </w:r>
    </w:p>
    <w:p>
      <w:r>
        <w:t>（比）戈德莱纳·德·罗莎梅尔著；张华译 其他作品：https://www.jiaokey.com/tag/（比）戈德莱纳·德·罗莎梅尔著；张华译.html</w:t>
      </w:r>
    </w:p>
    <w:p>
      <w:r>
        <w:t>四川出版集团；成都：四川少年儿童出版社 出版图书：https://www.jiaokey.com/tag/四川出版集团；成都：四川少年儿童出版社.html</w:t>
      </w:r>
    </w:p>
    <w:p>
      <w:r>
        <w:t>关键词搜索：https://www.jiaokey.com/tag/用手形画画  色彩·想像·空间：来自艺术的故乡.html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