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国民政府文人高官的最后结局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国民政府文人高官的最后结局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本书出售、求购地址：https://www.jiaokey.com/book/detail/11957099.html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关键词搜索：https://www.jiaokey.com/tag/国民政府文人高官的最后结局.html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