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书名：致知与践行  高校思想政治教育工作研究</w:t>
      </w:r>
    </w:p>
    <w:p>
      <w:r>
        <w:t>作者：华东政法大学思想理论、党建理论研究会编</w:t>
      </w:r>
    </w:p>
    <w:p>
      <w:r>
        <w:t>出版社：上海：上海人民出版社</w:t>
      </w:r>
    </w:p>
    <w:p>
      <w:r>
        <w:t>出版日期：2007.12</w:t>
      </w:r>
    </w:p>
    <w:p>
      <w:r>
        <w:t>总页数：436</w:t>
      </w:r>
    </w:p>
    <w:p>
      <w:r>
        <w:t>更多请访问教客网: www.jiaokey.com</w:t>
      </w:r>
    </w:p>
    <w:p>
      <w:r>
        <w:t>致知与践行  高校思想政治教育工作研究 评论地址：https://www.jiaokey.com/book/detail/11956645.html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