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书名：保护地菜豆豇豆荷兰豆种植难题破解100法</w:t>
      </w:r>
    </w:p>
    <w:p>
      <w:r>
        <w:t>作者：潘子龙，丁加刚，王新文等编著</w:t>
      </w:r>
    </w:p>
    <w:p>
      <w:r>
        <w:t>出版社：北京：金盾出版社</w:t>
      </w:r>
    </w:p>
    <w:p>
      <w:r>
        <w:t>出版日期：2008.01</w:t>
      </w:r>
    </w:p>
    <w:p>
      <w:r>
        <w:t>总页数：172</w:t>
      </w:r>
    </w:p>
    <w:p>
      <w:r>
        <w:t>更多请访问教客网: www.jiaokey.com</w:t>
      </w:r>
    </w:p>
    <w:p>
      <w:r>
        <w:t>保护地菜豆豇豆荷兰豆种植难题破解100法 评论地址：https://www.jiaokey.com/book/detail/11956019.html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