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书名：锡林郭勒草原自然保护区环境背景·草地资源综合考察研究报告</w:t>
      </w:r>
    </w:p>
    <w:p>
      <w:r>
        <w:t>作者：雍世鹏主编；锡林郭勒草原自然保护区规划组编</w:t>
      </w:r>
    </w:p>
    <w:p>
      <w:r>
        <w:t>出版社：</w:t>
      </w:r>
    </w:p>
    <w:p>
      <w:r>
        <w:t>出版日期：1996</w:t>
      </w:r>
    </w:p>
    <w:p>
      <w:r>
        <w:t>总页数：211</w:t>
      </w:r>
    </w:p>
    <w:p>
      <w:r>
        <w:t>更多请访问教客网: www.jiaokey.com</w:t>
      </w:r>
    </w:p>
    <w:p>
      <w:r>
        <w:t>锡林郭勒草原自然保护区环境背景·草地资源综合考察研究报告 评论地址：https://www.jiaokey.com/book/detail/11955307.html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