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书名：中国工笔人物画教学</w:t>
      </w:r>
    </w:p>
    <w:p>
      <w:r>
        <w:t>作者：梁文博，&lt;font color=Red&gt;袁&lt;/font&gt;？，李健编著</w:t>
      </w:r>
    </w:p>
    <w:p>
      <w:r>
        <w:t>出版社：沈阳:辽宁美术出版社,2007.11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中国工笔人物画教学 评论地址：https://www.jiaokey.com/book/detail/11954668.html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