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  自然风格</w:t>
      </w:r>
    </w:p>
    <w:p>
      <w:r>
        <w:t>作者：杨淘，孙迟，冼宁主编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总页数：56</w:t>
      </w:r>
    </w:p>
    <w:p>
      <w:r>
        <w:t>更多请访问教客网: www.jiaokey.com</w:t>
      </w:r>
    </w:p>
    <w:p>
      <w:r>
        <w:t>家庭装修  自然风格 评论地址：https://www.jiaokey.com/book/detail/11954028.html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