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一汽捷达轿车使用与故障分析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一汽捷达轿车使用与故障分析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本书出售、求购地址：https://www.jiaokey.com/book/detail/11951455.html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关键词搜索：https://www.jiaokey.com/tag/一汽捷达轿车使用与故障分析.html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