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在历史与经济之间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在历史与经济之间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本书出售、求购地址：https://www.jiaokey.com/book/detail/11950649.html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关键词搜索：https://www.jiaokey.com/tag/在历史与经济之间.html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