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书名：旷日念赤情：我半世纪以来砺炼党性的感悟</w:t>
      </w:r>
    </w:p>
    <w:p>
      <w:r>
        <w:t>作者：樊林峄著</w:t>
      </w:r>
    </w:p>
    <w:p>
      <w:r>
        <w:t>出版社：北京：中共党史出版社</w:t>
      </w:r>
    </w:p>
    <w:p>
      <w:r>
        <w:t>出版日期：2007.12</w:t>
      </w:r>
    </w:p>
    <w:p>
      <w:r>
        <w:t>总页数：280</w:t>
      </w:r>
    </w:p>
    <w:p>
      <w:r>
        <w:t>更多请访问教客网: www.jiaokey.com</w:t>
      </w:r>
    </w:p>
    <w:p>
      <w:r>
        <w:t>旷日念赤情：我半世纪以来砺炼党性的感悟 评论地址：https://www.jiaokey.com/book/detail/11950322.html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