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书名：给孩子的心灵甘露</w:t>
      </w:r>
    </w:p>
    <w:p>
      <w:r>
        <w:t>作者：全国妇联儿童工作部，中国家庭教育学会编</w:t>
      </w:r>
    </w:p>
    <w:p>
      <w:r>
        <w:t>出版社：天津：天津社会科学院出版社</w:t>
      </w:r>
    </w:p>
    <w:p>
      <w:r>
        <w:t>出版日期：2006.09</w:t>
      </w:r>
    </w:p>
    <w:p>
      <w:r>
        <w:t>总页数：187</w:t>
      </w:r>
    </w:p>
    <w:p>
      <w:r>
        <w:t>更多请访问教客网: www.jiaokey.com</w:t>
      </w:r>
    </w:p>
    <w:p>
      <w:r>
        <w:t>给孩子的心灵甘露 评论地址：https://www.jiaokey.com/book/detail/11949038.html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