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改革与发展李鹏电力日记  下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改革与发展李鹏电力日记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本书出售、求购地址：https://www.jiaokey.com/book/detail/11947716.html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关键词搜索：https://www.jiaokey.com/tag/改革与发展李鹏电力日记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