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高中生语文新课标必读  中外名著读练考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高中生语文新课标必读  中外名著读练考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本书出售、求购地址：https://www.jiaokey.com/book/detail/11946141.html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关键词搜索：https://www.jiaokey.com/tag/高中生语文新课标必读  中外名著读练考.html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